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42323" w14:textId="36FDDB14" w:rsidR="000C48B8" w:rsidRPr="00B659FA" w:rsidRDefault="0041482D" w:rsidP="00967408">
      <w:pPr>
        <w:pStyle w:val="Title"/>
        <w:jc w:val="center"/>
        <w:rPr>
          <w:sz w:val="52"/>
          <w:szCs w:val="52"/>
        </w:rPr>
      </w:pPr>
      <w:r w:rsidRPr="00B659FA">
        <w:rPr>
          <w:sz w:val="52"/>
          <w:szCs w:val="52"/>
        </w:rPr>
        <w:t xml:space="preserve">CTEIS </w:t>
      </w:r>
      <w:r w:rsidR="00EF0D29">
        <w:rPr>
          <w:sz w:val="52"/>
          <w:szCs w:val="52"/>
        </w:rPr>
        <w:t>Follow-Up</w:t>
      </w:r>
      <w:r w:rsidRPr="00B659FA">
        <w:rPr>
          <w:sz w:val="52"/>
          <w:szCs w:val="52"/>
        </w:rPr>
        <w:t xml:space="preserve"> </w:t>
      </w:r>
      <w:r w:rsidR="00A45597" w:rsidRPr="00B659FA">
        <w:rPr>
          <w:sz w:val="52"/>
          <w:szCs w:val="52"/>
        </w:rPr>
        <w:t xml:space="preserve">Survey </w:t>
      </w:r>
      <w:r w:rsidRPr="00B659FA">
        <w:rPr>
          <w:sz w:val="52"/>
          <w:szCs w:val="52"/>
        </w:rPr>
        <w:t xml:space="preserve">of Concentrators </w:t>
      </w:r>
    </w:p>
    <w:p w14:paraId="54DB99A1" w14:textId="650FE4B5" w:rsidR="007F41C4" w:rsidRPr="00B659FA" w:rsidRDefault="0041482D" w:rsidP="00967408">
      <w:pPr>
        <w:pStyle w:val="Title"/>
        <w:jc w:val="center"/>
        <w:rPr>
          <w:sz w:val="52"/>
          <w:szCs w:val="52"/>
        </w:rPr>
      </w:pPr>
      <w:r w:rsidRPr="00B659FA">
        <w:rPr>
          <w:sz w:val="52"/>
          <w:szCs w:val="52"/>
        </w:rPr>
        <w:t>Best Practices</w:t>
      </w:r>
    </w:p>
    <w:p w14:paraId="2DC5EA5E" w14:textId="36EA2E55" w:rsidR="00326D15" w:rsidRPr="00B659FA" w:rsidRDefault="00326D15" w:rsidP="00B659FA">
      <w:pPr>
        <w:spacing w:before="120"/>
        <w:jc w:val="center"/>
        <w:rPr>
          <w:i/>
          <w:iCs/>
        </w:rPr>
      </w:pPr>
      <w:r w:rsidRPr="00B659FA">
        <w:rPr>
          <w:i/>
          <w:iCs/>
        </w:rPr>
        <w:t xml:space="preserve">Based on </w:t>
      </w:r>
      <w:r w:rsidR="00B659FA" w:rsidRPr="00B659FA">
        <w:rPr>
          <w:i/>
          <w:iCs/>
        </w:rPr>
        <w:t>2022</w:t>
      </w:r>
      <w:r w:rsidR="00B659FA">
        <w:rPr>
          <w:i/>
          <w:iCs/>
        </w:rPr>
        <w:t xml:space="preserve"> </w:t>
      </w:r>
      <w:r w:rsidRPr="00B659FA">
        <w:rPr>
          <w:i/>
          <w:iCs/>
        </w:rPr>
        <w:t xml:space="preserve">Follow-up Best Practices Survey Results and </w:t>
      </w:r>
      <w:r w:rsidR="00F2574D">
        <w:rPr>
          <w:i/>
          <w:iCs/>
        </w:rPr>
        <w:t xml:space="preserve">Data </w:t>
      </w:r>
      <w:r w:rsidR="00B659FA" w:rsidRPr="00B659FA">
        <w:rPr>
          <w:i/>
          <w:iCs/>
        </w:rPr>
        <w:t xml:space="preserve">Panel Discussion </w:t>
      </w:r>
      <w:r w:rsidR="00B659FA">
        <w:rPr>
          <w:i/>
          <w:iCs/>
        </w:rPr>
        <w:t>Notes</w:t>
      </w:r>
    </w:p>
    <w:p w14:paraId="597BB7B0" w14:textId="77777777" w:rsidR="00967408" w:rsidRPr="00967408" w:rsidRDefault="00967408" w:rsidP="00967408"/>
    <w:p w14:paraId="46B15EEC" w14:textId="3971912F" w:rsidR="002B4329" w:rsidRPr="006C0FBC" w:rsidRDefault="000F48A9" w:rsidP="000F48A9">
      <w:pPr>
        <w:pStyle w:val="NoSpacing"/>
        <w:rPr>
          <w:rFonts w:ascii="Arial Nova" w:hAnsi="Arial Nova"/>
          <w:b/>
          <w:bCs/>
          <w:sz w:val="36"/>
          <w:szCs w:val="36"/>
        </w:rPr>
      </w:pPr>
      <w:r w:rsidRPr="006C0FBC">
        <w:rPr>
          <w:rFonts w:ascii="Arial Nova" w:hAnsi="Arial Nova"/>
          <w:b/>
          <w:bCs/>
          <w:sz w:val="36"/>
          <w:szCs w:val="36"/>
        </w:rPr>
        <w:t>Teacher Best Practices:</w:t>
      </w:r>
    </w:p>
    <w:p w14:paraId="27E647A1" w14:textId="4856C63A" w:rsidR="000F48A9" w:rsidRPr="006C0FBC" w:rsidRDefault="000F48A9" w:rsidP="000F48A9">
      <w:pPr>
        <w:pStyle w:val="NoSpacing"/>
        <w:rPr>
          <w:rFonts w:ascii="Arial Nova" w:hAnsi="Arial Nova"/>
          <w:sz w:val="28"/>
          <w:szCs w:val="28"/>
        </w:rPr>
      </w:pPr>
    </w:p>
    <w:p w14:paraId="09639327" w14:textId="45BB347B" w:rsidR="00083622" w:rsidRDefault="00083622" w:rsidP="000F48A9">
      <w:pPr>
        <w:pStyle w:val="NoSpacing"/>
        <w:numPr>
          <w:ilvl w:val="0"/>
          <w:numId w:val="1"/>
        </w:numPr>
        <w:rPr>
          <w:rFonts w:ascii="Arial Nova" w:hAnsi="Arial Nova"/>
          <w:sz w:val="28"/>
          <w:szCs w:val="28"/>
        </w:rPr>
      </w:pPr>
      <w:r>
        <w:rPr>
          <w:rFonts w:ascii="Arial Nova" w:hAnsi="Arial Nova"/>
          <w:sz w:val="28"/>
          <w:szCs w:val="28"/>
        </w:rPr>
        <w:t xml:space="preserve">Start your Follow-Up Survey Preparation </w:t>
      </w:r>
      <w:r w:rsidR="000D6AFE">
        <w:rPr>
          <w:rFonts w:ascii="Arial Nova" w:hAnsi="Arial Nova"/>
          <w:sz w:val="28"/>
          <w:szCs w:val="28"/>
        </w:rPr>
        <w:t xml:space="preserve">towards </w:t>
      </w:r>
      <w:r w:rsidR="000D6AFE" w:rsidRPr="00B659FA">
        <w:rPr>
          <w:rFonts w:ascii="Arial Nova" w:hAnsi="Arial Nova"/>
          <w:b/>
          <w:bCs/>
          <w:i/>
          <w:iCs/>
          <w:sz w:val="28"/>
          <w:szCs w:val="28"/>
          <w:u w:val="single"/>
        </w:rPr>
        <w:t>the end</w:t>
      </w:r>
      <w:r w:rsidR="000D6AFE">
        <w:rPr>
          <w:rFonts w:ascii="Arial Nova" w:hAnsi="Arial Nova"/>
          <w:sz w:val="28"/>
          <w:szCs w:val="28"/>
        </w:rPr>
        <w:t xml:space="preserve"> or </w:t>
      </w:r>
      <w:r w:rsidR="000D6AFE" w:rsidRPr="00B659FA">
        <w:rPr>
          <w:rFonts w:ascii="Arial Nova" w:hAnsi="Arial Nova"/>
          <w:b/>
          <w:bCs/>
          <w:i/>
          <w:iCs/>
          <w:sz w:val="28"/>
          <w:szCs w:val="28"/>
          <w:u w:val="single"/>
        </w:rPr>
        <w:t>middle</w:t>
      </w:r>
      <w:r w:rsidR="000D6AFE" w:rsidRPr="00B659FA">
        <w:rPr>
          <w:rFonts w:ascii="Arial Nova" w:hAnsi="Arial Nova"/>
          <w:i/>
          <w:iCs/>
          <w:sz w:val="28"/>
          <w:szCs w:val="28"/>
          <w:u w:val="single"/>
        </w:rPr>
        <w:t xml:space="preserve"> </w:t>
      </w:r>
      <w:r w:rsidR="000D6AFE">
        <w:rPr>
          <w:rFonts w:ascii="Arial Nova" w:hAnsi="Arial Nova"/>
          <w:sz w:val="28"/>
          <w:szCs w:val="28"/>
        </w:rPr>
        <w:t>of the school year.</w:t>
      </w:r>
    </w:p>
    <w:p w14:paraId="0CCEC6F1" w14:textId="77777777" w:rsidR="000D6AFE" w:rsidRDefault="000D6AFE" w:rsidP="000D6AFE">
      <w:pPr>
        <w:pStyle w:val="NoSpacing"/>
        <w:ind w:left="720"/>
        <w:rPr>
          <w:rFonts w:ascii="Arial Nova" w:hAnsi="Arial Nova"/>
          <w:sz w:val="28"/>
          <w:szCs w:val="28"/>
        </w:rPr>
      </w:pPr>
    </w:p>
    <w:p w14:paraId="17E4F399" w14:textId="6CCCD711" w:rsidR="00EC4D60" w:rsidRDefault="000F48A9" w:rsidP="000F48A9">
      <w:pPr>
        <w:pStyle w:val="NoSpacing"/>
        <w:numPr>
          <w:ilvl w:val="0"/>
          <w:numId w:val="1"/>
        </w:numPr>
        <w:rPr>
          <w:rFonts w:ascii="Arial Nova" w:hAnsi="Arial Nova"/>
          <w:sz w:val="28"/>
          <w:szCs w:val="28"/>
        </w:rPr>
      </w:pPr>
      <w:r w:rsidRPr="00B659FA">
        <w:rPr>
          <w:rFonts w:ascii="Arial Nova" w:hAnsi="Arial Nova"/>
          <w:b/>
          <w:bCs/>
          <w:i/>
          <w:iCs/>
          <w:sz w:val="28"/>
          <w:szCs w:val="28"/>
          <w:u w:val="single"/>
        </w:rPr>
        <w:t>Explain</w:t>
      </w:r>
      <w:r w:rsidRPr="006C0FBC">
        <w:rPr>
          <w:rFonts w:ascii="Arial Nova" w:hAnsi="Arial Nova"/>
          <w:sz w:val="28"/>
          <w:szCs w:val="28"/>
        </w:rPr>
        <w:t xml:space="preserve"> the Follow-Up Survey</w:t>
      </w:r>
      <w:r w:rsidR="00B503C5" w:rsidRPr="006C0FBC">
        <w:rPr>
          <w:rFonts w:ascii="Arial Nova" w:hAnsi="Arial Nova"/>
          <w:sz w:val="28"/>
          <w:szCs w:val="28"/>
        </w:rPr>
        <w:t xml:space="preserve"> to students</w:t>
      </w:r>
      <w:r w:rsidRPr="006C0FBC">
        <w:rPr>
          <w:rFonts w:ascii="Arial Nova" w:hAnsi="Arial Nova"/>
          <w:sz w:val="28"/>
          <w:szCs w:val="28"/>
        </w:rPr>
        <w:t xml:space="preserve"> so they will anticipate contact from you in the fall/winter.</w:t>
      </w:r>
    </w:p>
    <w:p w14:paraId="57D9BB94" w14:textId="77777777" w:rsidR="00EC4D60" w:rsidRDefault="00EC4D60" w:rsidP="00EC4D60">
      <w:pPr>
        <w:pStyle w:val="NoSpacing"/>
        <w:ind w:left="720"/>
        <w:rPr>
          <w:rFonts w:ascii="Arial Nova" w:hAnsi="Arial Nova"/>
          <w:sz w:val="28"/>
          <w:szCs w:val="28"/>
        </w:rPr>
      </w:pPr>
    </w:p>
    <w:p w14:paraId="43FF77A3" w14:textId="39D93DC2" w:rsidR="000F48A9" w:rsidRPr="006C0FBC" w:rsidRDefault="005E3C84" w:rsidP="000F48A9">
      <w:pPr>
        <w:pStyle w:val="NoSpacing"/>
        <w:numPr>
          <w:ilvl w:val="0"/>
          <w:numId w:val="1"/>
        </w:numPr>
        <w:rPr>
          <w:rFonts w:ascii="Arial Nova" w:hAnsi="Arial Nova"/>
          <w:sz w:val="28"/>
          <w:szCs w:val="28"/>
        </w:rPr>
      </w:pPr>
      <w:r w:rsidRPr="005E3C84">
        <w:rPr>
          <w:rFonts w:ascii="Arial Nova" w:hAnsi="Arial Nova"/>
          <w:b/>
          <w:bCs/>
          <w:i/>
          <w:iCs/>
          <w:sz w:val="28"/>
          <w:szCs w:val="28"/>
          <w:u w:val="single"/>
        </w:rPr>
        <w:t>Share</w:t>
      </w:r>
      <w:r w:rsidR="000F48A9" w:rsidRPr="006C0FBC">
        <w:rPr>
          <w:rFonts w:ascii="Arial Nova" w:hAnsi="Arial Nova"/>
          <w:sz w:val="28"/>
          <w:szCs w:val="28"/>
        </w:rPr>
        <w:t xml:space="preserve"> your cell number </w:t>
      </w:r>
      <w:r>
        <w:rPr>
          <w:rFonts w:ascii="Arial Nova" w:hAnsi="Arial Nova"/>
          <w:sz w:val="28"/>
          <w:szCs w:val="28"/>
        </w:rPr>
        <w:t>with students and ask them to</w:t>
      </w:r>
      <w:r w:rsidR="000F48A9" w:rsidRPr="006C0FBC">
        <w:rPr>
          <w:rFonts w:ascii="Arial Nova" w:hAnsi="Arial Nova"/>
          <w:sz w:val="28"/>
          <w:szCs w:val="28"/>
        </w:rPr>
        <w:t xml:space="preserve"> put </w:t>
      </w:r>
      <w:r w:rsidR="00EF0D29">
        <w:rPr>
          <w:rFonts w:ascii="Arial Nova" w:hAnsi="Arial Nova"/>
          <w:sz w:val="28"/>
          <w:szCs w:val="28"/>
        </w:rPr>
        <w:t xml:space="preserve">it </w:t>
      </w:r>
      <w:r w:rsidR="000F48A9" w:rsidRPr="006C0FBC">
        <w:rPr>
          <w:rFonts w:ascii="Arial Nova" w:hAnsi="Arial Nova"/>
          <w:sz w:val="28"/>
          <w:szCs w:val="28"/>
        </w:rPr>
        <w:t>into their phone contacts so they know who is calling.</w:t>
      </w:r>
    </w:p>
    <w:p w14:paraId="2C3C3EE1" w14:textId="77777777" w:rsidR="00E02774" w:rsidRPr="006C0FBC" w:rsidRDefault="00E02774" w:rsidP="00E02774">
      <w:pPr>
        <w:pStyle w:val="NoSpacing"/>
        <w:ind w:left="720"/>
        <w:rPr>
          <w:rFonts w:ascii="Arial Nova" w:hAnsi="Arial Nova"/>
          <w:sz w:val="28"/>
          <w:szCs w:val="28"/>
        </w:rPr>
      </w:pPr>
    </w:p>
    <w:p w14:paraId="1305C361" w14:textId="7A222103" w:rsidR="00AC04FC" w:rsidRPr="00AC04FC" w:rsidRDefault="00766BF7" w:rsidP="00AC04FC">
      <w:pPr>
        <w:pStyle w:val="NoSpacing"/>
        <w:numPr>
          <w:ilvl w:val="0"/>
          <w:numId w:val="1"/>
        </w:numPr>
        <w:rPr>
          <w:rFonts w:ascii="Arial Nova" w:hAnsi="Arial Nova"/>
          <w:sz w:val="28"/>
          <w:szCs w:val="28"/>
        </w:rPr>
      </w:pPr>
      <w:r w:rsidRPr="006A42B9">
        <w:rPr>
          <w:rFonts w:ascii="Arial Nova" w:hAnsi="Arial Nova"/>
          <w:sz w:val="28"/>
          <w:szCs w:val="28"/>
        </w:rPr>
        <w:t xml:space="preserve">Create an </w:t>
      </w:r>
      <w:r w:rsidRPr="006A42B9">
        <w:rPr>
          <w:rFonts w:ascii="Arial Nova" w:hAnsi="Arial Nova"/>
          <w:b/>
          <w:bCs/>
          <w:i/>
          <w:iCs/>
          <w:sz w:val="28"/>
          <w:szCs w:val="28"/>
          <w:u w:val="single"/>
        </w:rPr>
        <w:t>Exit Form</w:t>
      </w:r>
      <w:r w:rsidR="004A6B5F" w:rsidRPr="006A42B9">
        <w:rPr>
          <w:rFonts w:ascii="Arial Nova" w:hAnsi="Arial Nova"/>
          <w:sz w:val="28"/>
          <w:szCs w:val="28"/>
        </w:rPr>
        <w:t xml:space="preserve"> and have the students complete it at the end of each term</w:t>
      </w:r>
      <w:r w:rsidR="00D51442" w:rsidRPr="006A42B9">
        <w:rPr>
          <w:rFonts w:ascii="Arial Nova" w:hAnsi="Arial Nova"/>
          <w:sz w:val="28"/>
          <w:szCs w:val="28"/>
        </w:rPr>
        <w:t xml:space="preserve"> and file by graduation year until needed</w:t>
      </w:r>
      <w:r w:rsidR="009D2114" w:rsidRPr="006A42B9">
        <w:rPr>
          <w:rFonts w:ascii="Arial Nova" w:hAnsi="Arial Nova"/>
          <w:sz w:val="28"/>
          <w:szCs w:val="28"/>
        </w:rPr>
        <w:t xml:space="preserve"> or</w:t>
      </w:r>
      <w:r w:rsidR="005A5559" w:rsidRPr="006A42B9">
        <w:rPr>
          <w:rFonts w:ascii="Arial Nova" w:hAnsi="Arial Nova"/>
          <w:sz w:val="28"/>
          <w:szCs w:val="28"/>
        </w:rPr>
        <w:t>, ideally,</w:t>
      </w:r>
      <w:r w:rsidR="009D2114" w:rsidRPr="006A42B9">
        <w:rPr>
          <w:rFonts w:ascii="Arial Nova" w:hAnsi="Arial Nova"/>
          <w:sz w:val="28"/>
          <w:szCs w:val="28"/>
        </w:rPr>
        <w:t xml:space="preserve"> update </w:t>
      </w:r>
      <w:r w:rsidR="005A5559" w:rsidRPr="006A42B9">
        <w:rPr>
          <w:rFonts w:ascii="Arial Nova" w:hAnsi="Arial Nova"/>
          <w:sz w:val="28"/>
          <w:szCs w:val="28"/>
        </w:rPr>
        <w:t>CTEIS with contact information.</w:t>
      </w:r>
      <w:r w:rsidR="006A42B9">
        <w:rPr>
          <w:rFonts w:ascii="Arial Nova" w:hAnsi="Arial Nova"/>
          <w:sz w:val="28"/>
          <w:szCs w:val="28"/>
        </w:rPr>
        <w:t xml:space="preserve"> </w:t>
      </w:r>
    </w:p>
    <w:p w14:paraId="5335686B" w14:textId="3D10BD0B" w:rsidR="00B6565E" w:rsidRPr="00AC04FC" w:rsidRDefault="001B3F83" w:rsidP="00AC04FC">
      <w:pPr>
        <w:pStyle w:val="NoSpacing"/>
        <w:numPr>
          <w:ilvl w:val="0"/>
          <w:numId w:val="1"/>
        </w:numPr>
        <w:ind w:left="1080"/>
        <w:rPr>
          <w:rFonts w:ascii="Arial Nova" w:hAnsi="Arial Nova"/>
          <w:sz w:val="28"/>
          <w:szCs w:val="28"/>
        </w:rPr>
      </w:pPr>
      <w:r w:rsidRPr="006A42B9">
        <w:rPr>
          <w:rFonts w:ascii="Arial Nova" w:hAnsi="Arial Nova"/>
          <w:sz w:val="28"/>
          <w:szCs w:val="28"/>
        </w:rPr>
        <w:t xml:space="preserve">On </w:t>
      </w:r>
      <w:r w:rsidR="00EF0D29">
        <w:rPr>
          <w:rFonts w:ascii="Arial Nova" w:hAnsi="Arial Nova"/>
          <w:sz w:val="28"/>
          <w:szCs w:val="28"/>
        </w:rPr>
        <w:t xml:space="preserve">the </w:t>
      </w:r>
      <w:r w:rsidRPr="006A42B9">
        <w:rPr>
          <w:rFonts w:ascii="Arial Nova" w:hAnsi="Arial Nova"/>
          <w:sz w:val="28"/>
          <w:szCs w:val="28"/>
        </w:rPr>
        <w:t xml:space="preserve">Exit Form, inform </w:t>
      </w:r>
      <w:r w:rsidR="00EF0D29">
        <w:rPr>
          <w:rFonts w:ascii="Arial Nova" w:hAnsi="Arial Nova"/>
          <w:sz w:val="28"/>
          <w:szCs w:val="28"/>
        </w:rPr>
        <w:t>students</w:t>
      </w:r>
      <w:r w:rsidRPr="006A42B9">
        <w:rPr>
          <w:rFonts w:ascii="Arial Nova" w:hAnsi="Arial Nova"/>
          <w:sz w:val="28"/>
          <w:szCs w:val="28"/>
        </w:rPr>
        <w:t xml:space="preserve"> to expect </w:t>
      </w:r>
      <w:r w:rsidR="00EF0D29">
        <w:rPr>
          <w:rFonts w:ascii="Arial Nova" w:hAnsi="Arial Nova"/>
          <w:sz w:val="28"/>
          <w:szCs w:val="28"/>
        </w:rPr>
        <w:t>to be</w:t>
      </w:r>
      <w:r w:rsidR="00FD26D6" w:rsidRPr="006A42B9">
        <w:rPr>
          <w:rFonts w:ascii="Arial Nova" w:hAnsi="Arial Nova"/>
          <w:sz w:val="28"/>
          <w:szCs w:val="28"/>
        </w:rPr>
        <w:t xml:space="preserve"> contacted for the Follow Up Survey.</w:t>
      </w:r>
    </w:p>
    <w:p w14:paraId="550E16C2" w14:textId="6BE8AF89" w:rsidR="009D2114" w:rsidRDefault="00D51442" w:rsidP="00AC04FC">
      <w:pPr>
        <w:pStyle w:val="NoSpacing"/>
        <w:numPr>
          <w:ilvl w:val="0"/>
          <w:numId w:val="3"/>
        </w:numPr>
        <w:ind w:left="1080"/>
        <w:rPr>
          <w:rFonts w:ascii="Arial Nova" w:hAnsi="Arial Nova"/>
          <w:sz w:val="28"/>
          <w:szCs w:val="28"/>
        </w:rPr>
      </w:pPr>
      <w:r>
        <w:rPr>
          <w:rFonts w:ascii="Arial Nova" w:hAnsi="Arial Nova"/>
          <w:sz w:val="28"/>
          <w:szCs w:val="28"/>
        </w:rPr>
        <w:t xml:space="preserve">On </w:t>
      </w:r>
      <w:r w:rsidR="00EF0D29">
        <w:rPr>
          <w:rFonts w:ascii="Arial Nova" w:hAnsi="Arial Nova"/>
          <w:sz w:val="28"/>
          <w:szCs w:val="28"/>
        </w:rPr>
        <w:t xml:space="preserve">the </w:t>
      </w:r>
      <w:r>
        <w:rPr>
          <w:rFonts w:ascii="Arial Nova" w:hAnsi="Arial Nova"/>
          <w:sz w:val="28"/>
          <w:szCs w:val="28"/>
        </w:rPr>
        <w:t xml:space="preserve">Exit Form, try to collect one or more </w:t>
      </w:r>
      <w:r w:rsidR="00825048">
        <w:rPr>
          <w:rFonts w:ascii="Arial Nova" w:hAnsi="Arial Nova"/>
          <w:sz w:val="28"/>
          <w:szCs w:val="28"/>
        </w:rPr>
        <w:t xml:space="preserve">of the following </w:t>
      </w:r>
      <w:r w:rsidR="00072D18">
        <w:rPr>
          <w:rFonts w:ascii="Arial Nova" w:hAnsi="Arial Nova"/>
          <w:sz w:val="28"/>
          <w:szCs w:val="28"/>
        </w:rPr>
        <w:t>contact options:</w:t>
      </w:r>
    </w:p>
    <w:p w14:paraId="4B512644" w14:textId="5274DDA5" w:rsidR="009D2114" w:rsidRDefault="00072D18" w:rsidP="00AC04FC">
      <w:pPr>
        <w:pStyle w:val="NoSpacing"/>
        <w:numPr>
          <w:ilvl w:val="1"/>
          <w:numId w:val="3"/>
        </w:numPr>
        <w:ind w:left="1800"/>
        <w:rPr>
          <w:rFonts w:ascii="Arial Nova" w:hAnsi="Arial Nova"/>
          <w:sz w:val="28"/>
          <w:szCs w:val="28"/>
        </w:rPr>
      </w:pPr>
      <w:r>
        <w:rPr>
          <w:rFonts w:ascii="Arial Nova" w:hAnsi="Arial Nova"/>
          <w:sz w:val="28"/>
          <w:szCs w:val="28"/>
        </w:rPr>
        <w:t xml:space="preserve">Student Cell Phone </w:t>
      </w:r>
    </w:p>
    <w:p w14:paraId="6867F4D5" w14:textId="3B0BFBAA" w:rsidR="00580455" w:rsidRDefault="00580455" w:rsidP="00AC04FC">
      <w:pPr>
        <w:pStyle w:val="NoSpacing"/>
        <w:numPr>
          <w:ilvl w:val="1"/>
          <w:numId w:val="3"/>
        </w:numPr>
        <w:ind w:left="1800"/>
        <w:rPr>
          <w:rFonts w:ascii="Arial Nova" w:hAnsi="Arial Nova"/>
          <w:sz w:val="28"/>
          <w:szCs w:val="28"/>
        </w:rPr>
      </w:pPr>
      <w:r>
        <w:rPr>
          <w:rFonts w:ascii="Arial Nova" w:hAnsi="Arial Nova"/>
          <w:sz w:val="28"/>
          <w:szCs w:val="28"/>
        </w:rPr>
        <w:t>Student Email Address (non-school email)</w:t>
      </w:r>
    </w:p>
    <w:p w14:paraId="2AB413D3" w14:textId="77777777" w:rsidR="009D2114" w:rsidRDefault="001744F0" w:rsidP="00AC04FC">
      <w:pPr>
        <w:pStyle w:val="NoSpacing"/>
        <w:numPr>
          <w:ilvl w:val="1"/>
          <w:numId w:val="3"/>
        </w:numPr>
        <w:ind w:left="1800"/>
        <w:rPr>
          <w:rFonts w:ascii="Arial Nova" w:hAnsi="Arial Nova"/>
          <w:sz w:val="28"/>
          <w:szCs w:val="28"/>
        </w:rPr>
      </w:pPr>
      <w:r>
        <w:rPr>
          <w:rFonts w:ascii="Arial Nova" w:hAnsi="Arial Nova"/>
          <w:sz w:val="28"/>
          <w:szCs w:val="28"/>
        </w:rPr>
        <w:t>Student Home Phone</w:t>
      </w:r>
    </w:p>
    <w:p w14:paraId="432C345E" w14:textId="77777777" w:rsidR="009D2114" w:rsidRDefault="001744F0" w:rsidP="00AC04FC">
      <w:pPr>
        <w:pStyle w:val="NoSpacing"/>
        <w:numPr>
          <w:ilvl w:val="1"/>
          <w:numId w:val="3"/>
        </w:numPr>
        <w:ind w:left="1800"/>
        <w:rPr>
          <w:rFonts w:ascii="Arial Nova" w:hAnsi="Arial Nova"/>
          <w:sz w:val="28"/>
          <w:szCs w:val="28"/>
        </w:rPr>
      </w:pPr>
      <w:r w:rsidRPr="001744F0">
        <w:rPr>
          <w:rFonts w:ascii="Arial Nova" w:hAnsi="Arial Nova"/>
          <w:sz w:val="28"/>
          <w:szCs w:val="28"/>
        </w:rPr>
        <w:t>Student Facebook address</w:t>
      </w:r>
    </w:p>
    <w:p w14:paraId="0D46F048" w14:textId="77777777" w:rsidR="009D2114" w:rsidRDefault="001744F0" w:rsidP="00AC04FC">
      <w:pPr>
        <w:pStyle w:val="NoSpacing"/>
        <w:numPr>
          <w:ilvl w:val="1"/>
          <w:numId w:val="3"/>
        </w:numPr>
        <w:ind w:left="1800"/>
        <w:rPr>
          <w:rFonts w:ascii="Arial Nova" w:hAnsi="Arial Nova"/>
          <w:sz w:val="28"/>
          <w:szCs w:val="28"/>
        </w:rPr>
      </w:pPr>
      <w:r>
        <w:rPr>
          <w:rFonts w:ascii="Arial Nova" w:hAnsi="Arial Nova"/>
          <w:sz w:val="28"/>
          <w:szCs w:val="28"/>
        </w:rPr>
        <w:t>Student Twitter Hand</w:t>
      </w:r>
      <w:r w:rsidR="005946F1">
        <w:rPr>
          <w:rFonts w:ascii="Arial Nova" w:hAnsi="Arial Nova"/>
          <w:sz w:val="28"/>
          <w:szCs w:val="28"/>
        </w:rPr>
        <w:t>le</w:t>
      </w:r>
    </w:p>
    <w:p w14:paraId="6823B9DB" w14:textId="77777777" w:rsidR="009D2114" w:rsidRDefault="005946F1" w:rsidP="00AC04FC">
      <w:pPr>
        <w:pStyle w:val="NoSpacing"/>
        <w:numPr>
          <w:ilvl w:val="1"/>
          <w:numId w:val="3"/>
        </w:numPr>
        <w:ind w:left="1800"/>
        <w:rPr>
          <w:rFonts w:ascii="Arial Nova" w:hAnsi="Arial Nova"/>
          <w:sz w:val="28"/>
          <w:szCs w:val="28"/>
        </w:rPr>
      </w:pPr>
      <w:r>
        <w:rPr>
          <w:rFonts w:ascii="Arial Nova" w:hAnsi="Arial Nova"/>
          <w:sz w:val="28"/>
          <w:szCs w:val="28"/>
        </w:rPr>
        <w:t>Student Snapchat contact</w:t>
      </w:r>
    </w:p>
    <w:p w14:paraId="6047B133" w14:textId="1C30CD44" w:rsidR="00072D18" w:rsidRDefault="005946F1" w:rsidP="00AC04FC">
      <w:pPr>
        <w:pStyle w:val="NoSpacing"/>
        <w:numPr>
          <w:ilvl w:val="1"/>
          <w:numId w:val="3"/>
        </w:numPr>
        <w:ind w:left="1800"/>
        <w:rPr>
          <w:rFonts w:ascii="Arial Nova" w:hAnsi="Arial Nova"/>
          <w:sz w:val="28"/>
          <w:szCs w:val="28"/>
        </w:rPr>
      </w:pPr>
      <w:r>
        <w:rPr>
          <w:rFonts w:ascii="Arial Nova" w:hAnsi="Arial Nova"/>
          <w:sz w:val="28"/>
          <w:szCs w:val="28"/>
        </w:rPr>
        <w:t>Student mailing address</w:t>
      </w:r>
      <w:r w:rsidR="00037230">
        <w:rPr>
          <w:rFonts w:ascii="Arial Nova" w:hAnsi="Arial Nova"/>
          <w:sz w:val="28"/>
          <w:szCs w:val="28"/>
        </w:rPr>
        <w:br/>
      </w:r>
    </w:p>
    <w:p w14:paraId="354A3052" w14:textId="7F391F04" w:rsidR="00037230" w:rsidRPr="001744F0" w:rsidRDefault="00AC04FC" w:rsidP="00037230">
      <w:pPr>
        <w:pStyle w:val="NoSpacing"/>
        <w:numPr>
          <w:ilvl w:val="0"/>
          <w:numId w:val="3"/>
        </w:numPr>
        <w:rPr>
          <w:rFonts w:ascii="Arial Nova" w:hAnsi="Arial Nova"/>
          <w:sz w:val="28"/>
          <w:szCs w:val="28"/>
        </w:rPr>
      </w:pPr>
      <w:r>
        <w:rPr>
          <w:rFonts w:ascii="Arial Nova" w:hAnsi="Arial Nova"/>
          <w:sz w:val="28"/>
          <w:szCs w:val="28"/>
        </w:rPr>
        <w:t xml:space="preserve">Use </w:t>
      </w:r>
      <w:r w:rsidRPr="00BD1C7D">
        <w:rPr>
          <w:rFonts w:ascii="Arial Nova" w:hAnsi="Arial Nova"/>
          <w:b/>
          <w:bCs/>
          <w:i/>
          <w:iCs/>
          <w:sz w:val="28"/>
          <w:szCs w:val="28"/>
          <w:u w:val="single"/>
        </w:rPr>
        <w:t>social media</w:t>
      </w:r>
      <w:r>
        <w:rPr>
          <w:rFonts w:ascii="Arial Nova" w:hAnsi="Arial Nova"/>
          <w:sz w:val="28"/>
          <w:szCs w:val="28"/>
        </w:rPr>
        <w:t xml:space="preserve"> to stay connected with</w:t>
      </w:r>
      <w:r w:rsidR="00BD1C7D">
        <w:rPr>
          <w:rFonts w:ascii="Arial Nova" w:hAnsi="Arial Nova"/>
          <w:sz w:val="28"/>
          <w:szCs w:val="28"/>
        </w:rPr>
        <w:t xml:space="preserve"> your students. </w:t>
      </w:r>
      <w:r w:rsidR="00037230">
        <w:rPr>
          <w:rFonts w:ascii="Arial Nova" w:hAnsi="Arial Nova"/>
          <w:sz w:val="28"/>
          <w:szCs w:val="28"/>
        </w:rPr>
        <w:t xml:space="preserve">Create Program Facebook groups or </w:t>
      </w:r>
      <w:r w:rsidR="00884E0D">
        <w:rPr>
          <w:rFonts w:ascii="Arial Nova" w:hAnsi="Arial Nova"/>
          <w:sz w:val="28"/>
          <w:szCs w:val="28"/>
        </w:rPr>
        <w:t xml:space="preserve">Twitter Accounts and have your students follow it. </w:t>
      </w:r>
      <w:r w:rsidR="00BD1C7D">
        <w:rPr>
          <w:rFonts w:ascii="Arial Nova" w:hAnsi="Arial Nova"/>
          <w:sz w:val="28"/>
          <w:szCs w:val="28"/>
        </w:rPr>
        <w:t xml:space="preserve">May </w:t>
      </w:r>
      <w:r w:rsidR="007E2D0F">
        <w:rPr>
          <w:rFonts w:ascii="Arial Nova" w:hAnsi="Arial Nova"/>
          <w:sz w:val="28"/>
          <w:szCs w:val="28"/>
        </w:rPr>
        <w:lastRenderedPageBreak/>
        <w:t>use other types of social media</w:t>
      </w:r>
      <w:r w:rsidR="00BD1C7D">
        <w:rPr>
          <w:rFonts w:ascii="Arial Nova" w:hAnsi="Arial Nova"/>
          <w:sz w:val="28"/>
          <w:szCs w:val="28"/>
        </w:rPr>
        <w:t xml:space="preserve"> depending on your students’ preferences</w:t>
      </w:r>
      <w:r w:rsidR="007E2D0F">
        <w:rPr>
          <w:rFonts w:ascii="Arial Nova" w:hAnsi="Arial Nova"/>
          <w:sz w:val="28"/>
          <w:szCs w:val="28"/>
        </w:rPr>
        <w:t xml:space="preserve">.  </w:t>
      </w:r>
      <w:r w:rsidR="00037230">
        <w:rPr>
          <w:rFonts w:ascii="Arial Nova" w:hAnsi="Arial Nova"/>
          <w:sz w:val="28"/>
          <w:szCs w:val="28"/>
        </w:rPr>
        <w:br/>
      </w:r>
    </w:p>
    <w:p w14:paraId="6F0B9A29" w14:textId="77777777" w:rsidR="00B6565E" w:rsidRDefault="00B6565E" w:rsidP="007C72C4">
      <w:pPr>
        <w:pStyle w:val="NoSpacing"/>
        <w:rPr>
          <w:rFonts w:ascii="Arial Nova" w:hAnsi="Arial Nova"/>
          <w:b/>
          <w:bCs/>
          <w:sz w:val="36"/>
          <w:szCs w:val="36"/>
        </w:rPr>
      </w:pPr>
    </w:p>
    <w:p w14:paraId="4B89C07D" w14:textId="1947B586" w:rsidR="007C72C4" w:rsidRPr="006C0FBC" w:rsidRDefault="007C72C4" w:rsidP="007C72C4">
      <w:pPr>
        <w:pStyle w:val="NoSpacing"/>
        <w:rPr>
          <w:rFonts w:ascii="Arial Nova" w:hAnsi="Arial Nova"/>
          <w:b/>
          <w:bCs/>
          <w:sz w:val="36"/>
          <w:szCs w:val="36"/>
        </w:rPr>
      </w:pPr>
      <w:r w:rsidRPr="006C0FBC">
        <w:rPr>
          <w:rFonts w:ascii="Arial Nova" w:hAnsi="Arial Nova"/>
          <w:b/>
          <w:bCs/>
          <w:sz w:val="36"/>
          <w:szCs w:val="36"/>
        </w:rPr>
        <w:t>RESD / RESA / ISD Best Practices:</w:t>
      </w:r>
    </w:p>
    <w:p w14:paraId="3526AA86" w14:textId="72E3250E" w:rsidR="007C72C4" w:rsidRPr="006C0FBC" w:rsidRDefault="007C72C4" w:rsidP="00F65E72">
      <w:pPr>
        <w:pStyle w:val="NoSpacing"/>
        <w:rPr>
          <w:rFonts w:ascii="Arial Nova" w:hAnsi="Arial Nova"/>
          <w:sz w:val="28"/>
          <w:szCs w:val="28"/>
        </w:rPr>
      </w:pPr>
    </w:p>
    <w:p w14:paraId="0F11856C" w14:textId="25336B56" w:rsidR="00F65E72" w:rsidRDefault="00F65E72" w:rsidP="00F65E72">
      <w:pPr>
        <w:pStyle w:val="NoSpacing"/>
        <w:numPr>
          <w:ilvl w:val="0"/>
          <w:numId w:val="1"/>
        </w:numPr>
        <w:rPr>
          <w:rFonts w:ascii="Arial Nova" w:hAnsi="Arial Nova"/>
          <w:sz w:val="28"/>
          <w:szCs w:val="28"/>
        </w:rPr>
      </w:pPr>
      <w:r w:rsidRPr="006C0FBC">
        <w:rPr>
          <w:rFonts w:ascii="Arial Nova" w:hAnsi="Arial Nova"/>
          <w:sz w:val="28"/>
          <w:szCs w:val="28"/>
        </w:rPr>
        <w:t xml:space="preserve">Set the </w:t>
      </w:r>
      <w:r w:rsidRPr="00BD1C7D">
        <w:rPr>
          <w:rFonts w:ascii="Arial Nova" w:hAnsi="Arial Nova"/>
          <w:sz w:val="28"/>
          <w:szCs w:val="28"/>
        </w:rPr>
        <w:t>bar high</w:t>
      </w:r>
      <w:r w:rsidR="00CA0930">
        <w:rPr>
          <w:rFonts w:ascii="Arial Nova" w:hAnsi="Arial Nova"/>
          <w:sz w:val="28"/>
          <w:szCs w:val="28"/>
        </w:rPr>
        <w:t>.</w:t>
      </w:r>
    </w:p>
    <w:p w14:paraId="5DE53CAC" w14:textId="77777777" w:rsidR="007D3554" w:rsidRPr="006C0FBC" w:rsidRDefault="007D3554" w:rsidP="007D3554">
      <w:pPr>
        <w:pStyle w:val="NoSpacing"/>
        <w:ind w:left="720"/>
        <w:rPr>
          <w:rFonts w:ascii="Arial Nova" w:hAnsi="Arial Nova"/>
          <w:sz w:val="28"/>
          <w:szCs w:val="28"/>
        </w:rPr>
      </w:pPr>
    </w:p>
    <w:p w14:paraId="1AC468D9" w14:textId="5972D3C7" w:rsidR="00BA0E9A" w:rsidRDefault="00EC4D60" w:rsidP="00F65E72">
      <w:pPr>
        <w:pStyle w:val="NoSpacing"/>
        <w:numPr>
          <w:ilvl w:val="0"/>
          <w:numId w:val="1"/>
        </w:numPr>
        <w:rPr>
          <w:rFonts w:ascii="Arial Nova" w:hAnsi="Arial Nova"/>
          <w:sz w:val="28"/>
          <w:szCs w:val="28"/>
        </w:rPr>
      </w:pPr>
      <w:r w:rsidRPr="00BD1C7D">
        <w:rPr>
          <w:rFonts w:ascii="Arial Nova" w:hAnsi="Arial Nova"/>
          <w:sz w:val="28"/>
          <w:szCs w:val="28"/>
        </w:rPr>
        <w:t>Split</w:t>
      </w:r>
      <w:r>
        <w:rPr>
          <w:rFonts w:ascii="Arial Nova" w:hAnsi="Arial Nova"/>
          <w:sz w:val="28"/>
          <w:szCs w:val="28"/>
        </w:rPr>
        <w:t xml:space="preserve"> the list</w:t>
      </w:r>
      <w:r w:rsidR="00BA0E9A" w:rsidRPr="006C0FBC">
        <w:rPr>
          <w:rFonts w:ascii="Arial Nova" w:hAnsi="Arial Nova"/>
          <w:sz w:val="28"/>
          <w:szCs w:val="28"/>
        </w:rPr>
        <w:t xml:space="preserve"> by instructor and paraprofessionals for direct contact</w:t>
      </w:r>
      <w:r w:rsidR="00CA0930">
        <w:rPr>
          <w:rFonts w:ascii="Arial Nova" w:hAnsi="Arial Nova"/>
          <w:sz w:val="28"/>
          <w:szCs w:val="28"/>
        </w:rPr>
        <w:t>.</w:t>
      </w:r>
    </w:p>
    <w:p w14:paraId="486F9B1F" w14:textId="77777777" w:rsidR="00E052A5" w:rsidRPr="006C0FBC" w:rsidRDefault="00E052A5" w:rsidP="00E052A5">
      <w:pPr>
        <w:pStyle w:val="NoSpacing"/>
        <w:rPr>
          <w:rFonts w:ascii="Arial Nova" w:hAnsi="Arial Nova"/>
          <w:sz w:val="28"/>
          <w:szCs w:val="28"/>
        </w:rPr>
      </w:pPr>
    </w:p>
    <w:p w14:paraId="497E238C" w14:textId="1DF6EA5A" w:rsidR="00BA0E9A" w:rsidRDefault="00BA0E9A" w:rsidP="00F65E72">
      <w:pPr>
        <w:pStyle w:val="NoSpacing"/>
        <w:numPr>
          <w:ilvl w:val="0"/>
          <w:numId w:val="1"/>
        </w:numPr>
        <w:rPr>
          <w:rFonts w:ascii="Arial Nova" w:hAnsi="Arial Nova"/>
          <w:sz w:val="28"/>
          <w:szCs w:val="28"/>
        </w:rPr>
      </w:pPr>
      <w:r w:rsidRPr="006C0FBC">
        <w:rPr>
          <w:rFonts w:ascii="Arial Nova" w:hAnsi="Arial Nova"/>
          <w:sz w:val="28"/>
          <w:szCs w:val="28"/>
        </w:rPr>
        <w:t xml:space="preserve">Using </w:t>
      </w:r>
      <w:r w:rsidRPr="00BD1C7D">
        <w:rPr>
          <w:rFonts w:ascii="Arial Nova" w:hAnsi="Arial Nova"/>
          <w:sz w:val="28"/>
          <w:szCs w:val="28"/>
        </w:rPr>
        <w:t xml:space="preserve">direct </w:t>
      </w:r>
      <w:r w:rsidR="00EF0D29" w:rsidRPr="00BD1C7D">
        <w:rPr>
          <w:rFonts w:ascii="Arial Nova" w:hAnsi="Arial Nova"/>
          <w:sz w:val="28"/>
          <w:szCs w:val="28"/>
        </w:rPr>
        <w:t>contact with those</w:t>
      </w:r>
      <w:r w:rsidRPr="006C0FBC">
        <w:rPr>
          <w:rFonts w:ascii="Arial Nova" w:hAnsi="Arial Nova"/>
          <w:sz w:val="28"/>
          <w:szCs w:val="28"/>
        </w:rPr>
        <w:t xml:space="preserve"> who </w:t>
      </w:r>
      <w:r w:rsidR="00EF0D29">
        <w:rPr>
          <w:rFonts w:ascii="Arial Nova" w:hAnsi="Arial Nova"/>
          <w:sz w:val="28"/>
          <w:szCs w:val="28"/>
        </w:rPr>
        <w:t>have</w:t>
      </w:r>
      <w:r w:rsidRPr="006C0FBC">
        <w:rPr>
          <w:rFonts w:ascii="Arial Nova" w:hAnsi="Arial Nova"/>
          <w:sz w:val="28"/>
          <w:szCs w:val="28"/>
        </w:rPr>
        <w:t xml:space="preserve"> </w:t>
      </w:r>
      <w:r w:rsidR="00EF0D29">
        <w:rPr>
          <w:rFonts w:ascii="Arial Nova" w:hAnsi="Arial Nova"/>
          <w:sz w:val="28"/>
          <w:szCs w:val="28"/>
        </w:rPr>
        <w:t xml:space="preserve">a </w:t>
      </w:r>
      <w:r w:rsidRPr="006C0FBC">
        <w:rPr>
          <w:rFonts w:ascii="Arial Nova" w:hAnsi="Arial Nova"/>
          <w:sz w:val="28"/>
          <w:szCs w:val="28"/>
        </w:rPr>
        <w:t>relationship with the student and family proved to be a benefit.</w:t>
      </w:r>
    </w:p>
    <w:p w14:paraId="60D96D8A" w14:textId="77777777" w:rsidR="00E052A5" w:rsidRPr="006C0FBC" w:rsidRDefault="00E052A5" w:rsidP="00E052A5">
      <w:pPr>
        <w:pStyle w:val="NoSpacing"/>
        <w:rPr>
          <w:rFonts w:ascii="Arial Nova" w:hAnsi="Arial Nova"/>
          <w:sz w:val="28"/>
          <w:szCs w:val="28"/>
        </w:rPr>
      </w:pPr>
    </w:p>
    <w:p w14:paraId="79E528D1" w14:textId="69B25657" w:rsidR="00BA0E9A" w:rsidRDefault="00BA0E9A" w:rsidP="00F65E72">
      <w:pPr>
        <w:pStyle w:val="NoSpacing"/>
        <w:numPr>
          <w:ilvl w:val="0"/>
          <w:numId w:val="1"/>
        </w:numPr>
        <w:rPr>
          <w:rFonts w:ascii="Arial Nova" w:hAnsi="Arial Nova"/>
          <w:sz w:val="28"/>
          <w:szCs w:val="28"/>
        </w:rPr>
      </w:pPr>
      <w:r w:rsidRPr="006C0FBC">
        <w:rPr>
          <w:rFonts w:ascii="Arial Nova" w:hAnsi="Arial Nova"/>
          <w:sz w:val="28"/>
          <w:szCs w:val="28"/>
        </w:rPr>
        <w:t xml:space="preserve">Send </w:t>
      </w:r>
      <w:r w:rsidR="00EF0D29">
        <w:rPr>
          <w:rFonts w:ascii="Arial Nova" w:hAnsi="Arial Nova"/>
          <w:sz w:val="28"/>
          <w:szCs w:val="28"/>
        </w:rPr>
        <w:t>the teachers a</w:t>
      </w:r>
      <w:r w:rsidRPr="006C0FBC">
        <w:rPr>
          <w:rFonts w:ascii="Arial Nova" w:hAnsi="Arial Nova"/>
          <w:sz w:val="28"/>
          <w:szCs w:val="28"/>
        </w:rPr>
        <w:t xml:space="preserve"> copy of </w:t>
      </w:r>
      <w:r w:rsidR="00EF0D29">
        <w:rPr>
          <w:rFonts w:ascii="Arial Nova" w:hAnsi="Arial Nova"/>
          <w:sz w:val="28"/>
          <w:szCs w:val="28"/>
        </w:rPr>
        <w:t xml:space="preserve">the </w:t>
      </w:r>
      <w:r w:rsidRPr="006C0FBC">
        <w:rPr>
          <w:rFonts w:ascii="Arial Nova" w:hAnsi="Arial Nova"/>
          <w:sz w:val="28"/>
          <w:szCs w:val="28"/>
        </w:rPr>
        <w:t>follow-up guide, stipend form, list of students to contact, and survey labels (with student name, teacher name, program, and student number)</w:t>
      </w:r>
      <w:r w:rsidR="00CA0930">
        <w:rPr>
          <w:rFonts w:ascii="Arial Nova" w:hAnsi="Arial Nova"/>
          <w:sz w:val="28"/>
          <w:szCs w:val="28"/>
        </w:rPr>
        <w:t>.</w:t>
      </w:r>
    </w:p>
    <w:p w14:paraId="664CA5F4" w14:textId="77777777" w:rsidR="00E052A5" w:rsidRPr="006C0FBC" w:rsidRDefault="00E052A5" w:rsidP="00E052A5">
      <w:pPr>
        <w:pStyle w:val="NoSpacing"/>
        <w:rPr>
          <w:rFonts w:ascii="Arial Nova" w:hAnsi="Arial Nova"/>
          <w:sz w:val="28"/>
          <w:szCs w:val="28"/>
        </w:rPr>
      </w:pPr>
    </w:p>
    <w:p w14:paraId="5D342747" w14:textId="41DD2B0C" w:rsidR="00B6565E" w:rsidRDefault="00CE5390" w:rsidP="00B6565E">
      <w:pPr>
        <w:pStyle w:val="NoSpacing"/>
        <w:numPr>
          <w:ilvl w:val="0"/>
          <w:numId w:val="1"/>
        </w:numPr>
        <w:rPr>
          <w:rFonts w:ascii="Arial Nova" w:hAnsi="Arial Nova"/>
          <w:sz w:val="28"/>
          <w:szCs w:val="28"/>
        </w:rPr>
      </w:pPr>
      <w:r w:rsidRPr="006C0FBC">
        <w:rPr>
          <w:rFonts w:ascii="Arial Nova" w:hAnsi="Arial Nova"/>
          <w:sz w:val="28"/>
          <w:szCs w:val="28"/>
        </w:rPr>
        <w:t xml:space="preserve">Pay teachers a tiered stipend based on number of students contacted. Or gave teachers gift cards for </w:t>
      </w:r>
      <w:r w:rsidR="00EF0D29">
        <w:rPr>
          <w:rFonts w:ascii="Arial Nova" w:hAnsi="Arial Nova"/>
          <w:sz w:val="28"/>
          <w:szCs w:val="28"/>
        </w:rPr>
        <w:t>the</w:t>
      </w:r>
      <w:r w:rsidRPr="006C0FBC">
        <w:rPr>
          <w:rFonts w:ascii="Arial Nova" w:hAnsi="Arial Nova"/>
          <w:sz w:val="28"/>
          <w:szCs w:val="28"/>
        </w:rPr>
        <w:t xml:space="preserve"> highest response rates. </w:t>
      </w:r>
    </w:p>
    <w:p w14:paraId="213E7327" w14:textId="77777777" w:rsidR="00B6565E" w:rsidRPr="00B6565E" w:rsidRDefault="00B6565E" w:rsidP="00B6565E">
      <w:pPr>
        <w:pStyle w:val="NoSpacing"/>
        <w:rPr>
          <w:rFonts w:ascii="Arial Nova" w:hAnsi="Arial Nova"/>
          <w:sz w:val="28"/>
          <w:szCs w:val="28"/>
        </w:rPr>
      </w:pPr>
    </w:p>
    <w:p w14:paraId="4AAD992F" w14:textId="14FDF3F4" w:rsidR="00CE5390" w:rsidRDefault="00B6565E" w:rsidP="00F65E72">
      <w:pPr>
        <w:pStyle w:val="NoSpacing"/>
        <w:numPr>
          <w:ilvl w:val="0"/>
          <w:numId w:val="1"/>
        </w:numPr>
        <w:rPr>
          <w:rFonts w:ascii="Arial Nova" w:hAnsi="Arial Nova"/>
          <w:sz w:val="28"/>
          <w:szCs w:val="28"/>
        </w:rPr>
      </w:pPr>
      <w:r>
        <w:rPr>
          <w:rFonts w:ascii="Arial Nova" w:hAnsi="Arial Nova"/>
          <w:sz w:val="28"/>
          <w:szCs w:val="28"/>
        </w:rPr>
        <w:t>Require w</w:t>
      </w:r>
      <w:r w:rsidR="00CE5390" w:rsidRPr="006C0FBC">
        <w:rPr>
          <w:rFonts w:ascii="Arial Nova" w:hAnsi="Arial Nova"/>
          <w:sz w:val="28"/>
          <w:szCs w:val="28"/>
        </w:rPr>
        <w:t>eekly updates and incentives</w:t>
      </w:r>
      <w:r w:rsidR="00CA0930">
        <w:rPr>
          <w:rFonts w:ascii="Arial Nova" w:hAnsi="Arial Nova"/>
          <w:sz w:val="28"/>
          <w:szCs w:val="28"/>
        </w:rPr>
        <w:t>.</w:t>
      </w:r>
    </w:p>
    <w:p w14:paraId="2B7CBD4F" w14:textId="77777777" w:rsidR="00E052A5" w:rsidRPr="006C0FBC" w:rsidRDefault="00E052A5" w:rsidP="00E052A5">
      <w:pPr>
        <w:pStyle w:val="NoSpacing"/>
        <w:rPr>
          <w:rFonts w:ascii="Arial Nova" w:hAnsi="Arial Nova"/>
          <w:sz w:val="28"/>
          <w:szCs w:val="28"/>
        </w:rPr>
      </w:pPr>
    </w:p>
    <w:p w14:paraId="7E8D6569" w14:textId="6D8499F3" w:rsidR="00F65E72" w:rsidRDefault="00EC4D60" w:rsidP="00F65E72">
      <w:pPr>
        <w:pStyle w:val="NoSpacing"/>
        <w:numPr>
          <w:ilvl w:val="0"/>
          <w:numId w:val="1"/>
        </w:numPr>
        <w:rPr>
          <w:rFonts w:ascii="Arial Nova" w:hAnsi="Arial Nova"/>
          <w:sz w:val="28"/>
          <w:szCs w:val="28"/>
        </w:rPr>
      </w:pPr>
      <w:r w:rsidRPr="006C0FBC">
        <w:rPr>
          <w:rFonts w:ascii="Arial Nova" w:hAnsi="Arial Nova"/>
          <w:sz w:val="28"/>
          <w:szCs w:val="28"/>
        </w:rPr>
        <w:t>Do not</w:t>
      </w:r>
      <w:r w:rsidR="00BA0E9A" w:rsidRPr="006C0FBC">
        <w:rPr>
          <w:rFonts w:ascii="Arial Nova" w:hAnsi="Arial Nova"/>
          <w:sz w:val="28"/>
          <w:szCs w:val="28"/>
        </w:rPr>
        <w:t xml:space="preserve"> let them know the proxy </w:t>
      </w:r>
      <w:r>
        <w:rPr>
          <w:rFonts w:ascii="Arial Nova" w:hAnsi="Arial Nova"/>
          <w:sz w:val="28"/>
          <w:szCs w:val="28"/>
        </w:rPr>
        <w:t>is</w:t>
      </w:r>
      <w:r w:rsidR="00BA0E9A" w:rsidRPr="006C0FBC">
        <w:rPr>
          <w:rFonts w:ascii="Arial Nova" w:hAnsi="Arial Nova"/>
          <w:sz w:val="28"/>
          <w:szCs w:val="28"/>
        </w:rPr>
        <w:t xml:space="preserve"> allowed at first</w:t>
      </w:r>
      <w:r w:rsidR="00CA0930">
        <w:rPr>
          <w:rFonts w:ascii="Arial Nova" w:hAnsi="Arial Nova"/>
          <w:sz w:val="28"/>
          <w:szCs w:val="28"/>
        </w:rPr>
        <w:t>.</w:t>
      </w:r>
    </w:p>
    <w:p w14:paraId="31EBF621" w14:textId="77777777" w:rsidR="00EF0D29" w:rsidRDefault="00EF0D29" w:rsidP="00EF0D29">
      <w:pPr>
        <w:pStyle w:val="NoSpacing"/>
        <w:rPr>
          <w:rFonts w:ascii="Arial Nova" w:hAnsi="Arial Nova"/>
          <w:sz w:val="28"/>
          <w:szCs w:val="28"/>
        </w:rPr>
      </w:pPr>
    </w:p>
    <w:p w14:paraId="643A5930" w14:textId="77777777" w:rsidR="00EF0D29" w:rsidRDefault="00EF0D29" w:rsidP="00451DF4">
      <w:pPr>
        <w:pStyle w:val="NoSpacing"/>
        <w:rPr>
          <w:rFonts w:ascii="Arial Nova" w:hAnsi="Arial Nova"/>
          <w:sz w:val="28"/>
          <w:szCs w:val="28"/>
        </w:rPr>
      </w:pPr>
      <w:r w:rsidRPr="00C9621C">
        <w:rPr>
          <w:rFonts w:ascii="Arial Nova" w:hAnsi="Arial Nova"/>
          <w:b/>
          <w:bCs/>
          <w:sz w:val="28"/>
          <w:szCs w:val="28"/>
        </w:rPr>
        <w:t xml:space="preserve">Special Note: </w:t>
      </w:r>
      <w:r w:rsidRPr="00C9621C">
        <w:rPr>
          <w:rFonts w:ascii="Arial Nova" w:hAnsi="Arial Nova"/>
          <w:sz w:val="28"/>
          <w:szCs w:val="28"/>
        </w:rPr>
        <w:t>Periodically, the Office of Career and Technical Education will commission a Verification Study of the Follow-Up Survey of CTE Concentrators.  The goal of this validation study is to determine:</w:t>
      </w:r>
    </w:p>
    <w:p w14:paraId="75C471F1" w14:textId="77777777" w:rsidR="00C9621C" w:rsidRPr="00C9621C" w:rsidRDefault="00C9621C" w:rsidP="00451DF4">
      <w:pPr>
        <w:pStyle w:val="NoSpacing"/>
        <w:rPr>
          <w:rFonts w:ascii="Arial Nova" w:hAnsi="Arial Nova"/>
          <w:sz w:val="28"/>
          <w:szCs w:val="28"/>
        </w:rPr>
      </w:pPr>
    </w:p>
    <w:p w14:paraId="7371AA1C" w14:textId="3AB04160" w:rsidR="00EF0D29" w:rsidRPr="00C9621C" w:rsidRDefault="00EF0D29" w:rsidP="00C9621C">
      <w:pPr>
        <w:pStyle w:val="NoSpacing"/>
        <w:numPr>
          <w:ilvl w:val="0"/>
          <w:numId w:val="7"/>
        </w:numPr>
        <w:rPr>
          <w:rFonts w:ascii="Arial Nova" w:hAnsi="Arial Nova"/>
          <w:sz w:val="28"/>
          <w:szCs w:val="28"/>
        </w:rPr>
      </w:pPr>
      <w:r w:rsidRPr="00C9621C">
        <w:rPr>
          <w:rFonts w:ascii="Arial Nova" w:hAnsi="Arial Nova"/>
          <w:sz w:val="28"/>
          <w:szCs w:val="28"/>
        </w:rPr>
        <w:t>Whether the main survey data is reliable—whether there are significant differences between the initial main survey responses and the sampled responses, specifically between Proxy responses and student responses.</w:t>
      </w:r>
    </w:p>
    <w:p w14:paraId="3BB23C69" w14:textId="3D050B9E" w:rsidR="00EF0D29" w:rsidRPr="00C9621C" w:rsidRDefault="00EF0D29" w:rsidP="00C9621C">
      <w:pPr>
        <w:pStyle w:val="NoSpacing"/>
        <w:numPr>
          <w:ilvl w:val="0"/>
          <w:numId w:val="7"/>
        </w:numPr>
        <w:rPr>
          <w:rFonts w:ascii="Arial Nova" w:hAnsi="Arial Nova"/>
          <w:sz w:val="28"/>
          <w:szCs w:val="28"/>
        </w:rPr>
      </w:pPr>
      <w:r w:rsidRPr="00C9621C">
        <w:rPr>
          <w:rFonts w:ascii="Arial Nova" w:hAnsi="Arial Nova"/>
          <w:sz w:val="28"/>
          <w:szCs w:val="28"/>
        </w:rPr>
        <w:t>Whether the answers of those who did not respond are significantly different from those who did respond to the main follow-up survey.</w:t>
      </w:r>
    </w:p>
    <w:p w14:paraId="407A40AB" w14:textId="0ADCFF06" w:rsidR="00EF0D29" w:rsidRPr="00C9621C" w:rsidRDefault="00EF0D29" w:rsidP="00C9621C">
      <w:pPr>
        <w:pStyle w:val="NoSpacing"/>
        <w:numPr>
          <w:ilvl w:val="0"/>
          <w:numId w:val="7"/>
        </w:numPr>
        <w:rPr>
          <w:rFonts w:ascii="Arial Nova" w:hAnsi="Arial Nova"/>
          <w:sz w:val="28"/>
          <w:szCs w:val="28"/>
        </w:rPr>
      </w:pPr>
      <w:r w:rsidRPr="00C9621C">
        <w:rPr>
          <w:rFonts w:ascii="Arial Nova" w:hAnsi="Arial Nova"/>
          <w:sz w:val="28"/>
          <w:szCs w:val="28"/>
        </w:rPr>
        <w:t xml:space="preserve">Whether inadequacies exist in some </w:t>
      </w:r>
      <w:r w:rsidR="00C9621C" w:rsidRPr="00C9621C">
        <w:rPr>
          <w:rFonts w:ascii="Arial Nova" w:hAnsi="Arial Nova"/>
          <w:sz w:val="28"/>
          <w:szCs w:val="28"/>
        </w:rPr>
        <w:t>aspects</w:t>
      </w:r>
      <w:r w:rsidRPr="00C9621C">
        <w:rPr>
          <w:rFonts w:ascii="Arial Nova" w:hAnsi="Arial Nova"/>
          <w:sz w:val="28"/>
          <w:szCs w:val="28"/>
        </w:rPr>
        <w:t xml:space="preserve"> of the survey's design.  </w:t>
      </w:r>
    </w:p>
    <w:p w14:paraId="4F8EC1D7" w14:textId="77777777" w:rsidR="00EF0D29" w:rsidRPr="00C9621C" w:rsidRDefault="00EF0D29" w:rsidP="00451DF4">
      <w:pPr>
        <w:pStyle w:val="NoSpacing"/>
        <w:rPr>
          <w:rFonts w:ascii="Arial Nova" w:hAnsi="Arial Nova"/>
          <w:sz w:val="28"/>
          <w:szCs w:val="28"/>
        </w:rPr>
      </w:pPr>
    </w:p>
    <w:p w14:paraId="069760DB" w14:textId="77777777" w:rsidR="00EF0D29" w:rsidRDefault="00EF0D29" w:rsidP="00FC4633">
      <w:pPr>
        <w:pStyle w:val="NoSpacing"/>
        <w:rPr>
          <w:rFonts w:ascii="Arial Nova" w:hAnsi="Arial Nova"/>
          <w:sz w:val="28"/>
          <w:szCs w:val="28"/>
        </w:rPr>
      </w:pPr>
    </w:p>
    <w:p w14:paraId="1D153FE1" w14:textId="77777777" w:rsidR="00FC4633" w:rsidRDefault="00FC4633" w:rsidP="00FC4633">
      <w:pPr>
        <w:pStyle w:val="NoSpacing"/>
        <w:rPr>
          <w:rFonts w:ascii="Arial Nova" w:hAnsi="Arial Nova"/>
          <w:sz w:val="28"/>
          <w:szCs w:val="28"/>
        </w:rPr>
      </w:pPr>
    </w:p>
    <w:p w14:paraId="2AB4D336" w14:textId="71249983" w:rsidR="00EF0D29" w:rsidRPr="00EF0D29" w:rsidRDefault="00EF0D29" w:rsidP="00FC4633">
      <w:pPr>
        <w:spacing w:line="240" w:lineRule="auto"/>
        <w:rPr>
          <w:rFonts w:ascii="Arial Nova" w:hAnsi="Arial Nova"/>
          <w:sz w:val="28"/>
          <w:szCs w:val="28"/>
        </w:rPr>
      </w:pPr>
      <w:r w:rsidRPr="00EF0D29">
        <w:rPr>
          <w:rFonts w:ascii="Arial Nova" w:hAnsi="Arial Nova"/>
          <w:sz w:val="28"/>
          <w:szCs w:val="28"/>
        </w:rPr>
        <w:lastRenderedPageBreak/>
        <w:t xml:space="preserve">This year, OCTE has commissioned a study of the 2023-2024 </w:t>
      </w:r>
      <w:r>
        <w:rPr>
          <w:rFonts w:ascii="Arial Nova" w:hAnsi="Arial Nova"/>
          <w:sz w:val="28"/>
          <w:szCs w:val="28"/>
        </w:rPr>
        <w:t>Follow-Up</w:t>
      </w:r>
      <w:r w:rsidRPr="00EF0D29">
        <w:rPr>
          <w:rFonts w:ascii="Arial Nova" w:hAnsi="Arial Nova"/>
          <w:sz w:val="28"/>
          <w:szCs w:val="28"/>
        </w:rPr>
        <w:t xml:space="preserve"> Survey of 202</w:t>
      </w:r>
      <w:r w:rsidR="00D23D4C">
        <w:rPr>
          <w:rFonts w:ascii="Arial Nova" w:hAnsi="Arial Nova"/>
          <w:sz w:val="28"/>
          <w:szCs w:val="28"/>
        </w:rPr>
        <w:t>2</w:t>
      </w:r>
      <w:r w:rsidRPr="00EF0D29">
        <w:rPr>
          <w:rFonts w:ascii="Arial Nova" w:hAnsi="Arial Nova"/>
          <w:sz w:val="28"/>
          <w:szCs w:val="28"/>
        </w:rPr>
        <w:t>-2023 Concentrators. The results of this study may be utilized to establish future proxy and response rate criteria as necessary and to implement other enhancements in survey methodology.</w:t>
      </w:r>
    </w:p>
    <w:p w14:paraId="4E4C5F0B" w14:textId="76177F34" w:rsidR="00EF0D29" w:rsidRPr="00EF0D29" w:rsidRDefault="00EF0D29" w:rsidP="00EF0D29">
      <w:pPr>
        <w:pStyle w:val="NoSpacing"/>
        <w:rPr>
          <w:rFonts w:ascii="Arial Nova" w:hAnsi="Arial Nova"/>
          <w:sz w:val="28"/>
          <w:szCs w:val="28"/>
        </w:rPr>
      </w:pPr>
    </w:p>
    <w:sectPr w:rsidR="00EF0D29" w:rsidRPr="00EF0D29" w:rsidSect="00E052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62358" w14:textId="77777777" w:rsidR="002D3706" w:rsidRDefault="002D3706" w:rsidP="00B11F80">
      <w:pPr>
        <w:spacing w:after="0" w:line="240" w:lineRule="auto"/>
      </w:pPr>
      <w:r>
        <w:separator/>
      </w:r>
    </w:p>
  </w:endnote>
  <w:endnote w:type="continuationSeparator" w:id="0">
    <w:p w14:paraId="35A1F44A" w14:textId="77777777" w:rsidR="002D3706" w:rsidRDefault="002D3706" w:rsidP="00B11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B9590" w14:textId="77777777" w:rsidR="00B6565E" w:rsidRDefault="00B656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A67F6" w14:textId="77777777" w:rsidR="00B6565E" w:rsidRDefault="00B6565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9A627" w14:textId="77777777" w:rsidR="00B6565E" w:rsidRDefault="00B656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657EB" w14:textId="77777777" w:rsidR="002D3706" w:rsidRDefault="002D3706" w:rsidP="00B11F80">
      <w:pPr>
        <w:spacing w:after="0" w:line="240" w:lineRule="auto"/>
      </w:pPr>
      <w:r>
        <w:separator/>
      </w:r>
    </w:p>
  </w:footnote>
  <w:footnote w:type="continuationSeparator" w:id="0">
    <w:p w14:paraId="3CD57D16" w14:textId="77777777" w:rsidR="002D3706" w:rsidRDefault="002D3706" w:rsidP="00B11F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A7C0F" w14:textId="77777777" w:rsidR="00B6565E" w:rsidRDefault="00B656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4CCFF" w14:textId="10EA2592" w:rsidR="00B11F80" w:rsidRDefault="00B11F80" w:rsidP="00B11F80">
    <w:pPr>
      <w:pStyle w:val="Header"/>
      <w:jc w:val="both"/>
    </w:pPr>
    <w:r>
      <w:rPr>
        <w:noProof/>
      </w:rPr>
      <w:drawing>
        <wp:inline distT="0" distB="0" distL="0" distR="0" wp14:anchorId="2D22A156" wp14:editId="17F0046C">
          <wp:extent cx="857250" cy="714375"/>
          <wp:effectExtent l="0" t="0" r="0" b="9525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1371" cy="7178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4BE567E0" wp14:editId="185C7750">
          <wp:extent cx="1438275" cy="713730"/>
          <wp:effectExtent l="0" t="0" r="0" b="0"/>
          <wp:docPr id="2" name="Picture 2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clipar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0965" cy="7200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18DEC" w14:textId="77777777" w:rsidR="00B6565E" w:rsidRDefault="00B656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D58C6"/>
    <w:multiLevelType w:val="hybridMultilevel"/>
    <w:tmpl w:val="87543186"/>
    <w:lvl w:ilvl="0" w:tplc="F13AD1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31B0F"/>
    <w:multiLevelType w:val="hybridMultilevel"/>
    <w:tmpl w:val="FD788BB6"/>
    <w:lvl w:ilvl="0" w:tplc="F13AD1FA">
      <w:start w:val="1"/>
      <w:numFmt w:val="decimal"/>
      <w:lvlText w:val="(%1)"/>
      <w:lvlJc w:val="left"/>
      <w:pPr>
        <w:ind w:left="49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3FF25BAE"/>
    <w:multiLevelType w:val="hybridMultilevel"/>
    <w:tmpl w:val="8B863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BB13C1"/>
    <w:multiLevelType w:val="hybridMultilevel"/>
    <w:tmpl w:val="6B5C1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4D01E1"/>
    <w:multiLevelType w:val="hybridMultilevel"/>
    <w:tmpl w:val="70863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5E6972"/>
    <w:multiLevelType w:val="hybridMultilevel"/>
    <w:tmpl w:val="2B466D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3C32AE"/>
    <w:multiLevelType w:val="hybridMultilevel"/>
    <w:tmpl w:val="D0BA1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43933">
    <w:abstractNumId w:val="6"/>
  </w:num>
  <w:num w:numId="2" w16cid:durableId="1611276024">
    <w:abstractNumId w:val="2"/>
  </w:num>
  <w:num w:numId="3" w16cid:durableId="1956788665">
    <w:abstractNumId w:val="3"/>
  </w:num>
  <w:num w:numId="4" w16cid:durableId="1548639977">
    <w:abstractNumId w:val="4"/>
  </w:num>
  <w:num w:numId="5" w16cid:durableId="976686380">
    <w:abstractNumId w:val="1"/>
  </w:num>
  <w:num w:numId="6" w16cid:durableId="1857577588">
    <w:abstractNumId w:val="0"/>
  </w:num>
  <w:num w:numId="7" w16cid:durableId="14516322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8A9"/>
    <w:rsid w:val="00037230"/>
    <w:rsid w:val="00072D18"/>
    <w:rsid w:val="00083622"/>
    <w:rsid w:val="000C48B8"/>
    <w:rsid w:val="000D6AFE"/>
    <w:rsid w:val="000F48A9"/>
    <w:rsid w:val="001744F0"/>
    <w:rsid w:val="001B3F83"/>
    <w:rsid w:val="001B4817"/>
    <w:rsid w:val="001D43F0"/>
    <w:rsid w:val="002B4329"/>
    <w:rsid w:val="002D3706"/>
    <w:rsid w:val="002E1DEA"/>
    <w:rsid w:val="00326D15"/>
    <w:rsid w:val="0041482D"/>
    <w:rsid w:val="00451DF4"/>
    <w:rsid w:val="004A6B5F"/>
    <w:rsid w:val="00580455"/>
    <w:rsid w:val="005946F1"/>
    <w:rsid w:val="005A5559"/>
    <w:rsid w:val="005E3C84"/>
    <w:rsid w:val="00610CAB"/>
    <w:rsid w:val="00643D10"/>
    <w:rsid w:val="00657B76"/>
    <w:rsid w:val="006A42B9"/>
    <w:rsid w:val="006A4A12"/>
    <w:rsid w:val="006C0FBC"/>
    <w:rsid w:val="00766BF7"/>
    <w:rsid w:val="007C72C4"/>
    <w:rsid w:val="007D3554"/>
    <w:rsid w:val="007E2D0F"/>
    <w:rsid w:val="007E6457"/>
    <w:rsid w:val="007F41C4"/>
    <w:rsid w:val="00825048"/>
    <w:rsid w:val="00884E0D"/>
    <w:rsid w:val="008F2785"/>
    <w:rsid w:val="008F2D81"/>
    <w:rsid w:val="00937A58"/>
    <w:rsid w:val="00967408"/>
    <w:rsid w:val="009D2114"/>
    <w:rsid w:val="00A00A6B"/>
    <w:rsid w:val="00A45597"/>
    <w:rsid w:val="00A53D5D"/>
    <w:rsid w:val="00A94494"/>
    <w:rsid w:val="00AC04FC"/>
    <w:rsid w:val="00B11F80"/>
    <w:rsid w:val="00B503C5"/>
    <w:rsid w:val="00B6565E"/>
    <w:rsid w:val="00B659FA"/>
    <w:rsid w:val="00BA0E9A"/>
    <w:rsid w:val="00BD1C7D"/>
    <w:rsid w:val="00BF79F0"/>
    <w:rsid w:val="00C63EFC"/>
    <w:rsid w:val="00C9621C"/>
    <w:rsid w:val="00CA0930"/>
    <w:rsid w:val="00CE5390"/>
    <w:rsid w:val="00D23D4C"/>
    <w:rsid w:val="00D51442"/>
    <w:rsid w:val="00DD32F9"/>
    <w:rsid w:val="00E02774"/>
    <w:rsid w:val="00E052A5"/>
    <w:rsid w:val="00E800CF"/>
    <w:rsid w:val="00EC4D60"/>
    <w:rsid w:val="00EF0D29"/>
    <w:rsid w:val="00F2574D"/>
    <w:rsid w:val="00F65E72"/>
    <w:rsid w:val="00FC4633"/>
    <w:rsid w:val="00FD2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1AF1DA"/>
  <w15:chartTrackingRefBased/>
  <w15:docId w15:val="{9F4EA844-318A-45DE-84EA-452A454D0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48A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37A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1F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1F80"/>
  </w:style>
  <w:style w:type="paragraph" w:styleId="Footer">
    <w:name w:val="footer"/>
    <w:basedOn w:val="Normal"/>
    <w:link w:val="FooterChar"/>
    <w:uiPriority w:val="99"/>
    <w:unhideWhenUsed/>
    <w:rsid w:val="00B11F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1F80"/>
  </w:style>
  <w:style w:type="paragraph" w:styleId="Title">
    <w:name w:val="Title"/>
    <w:basedOn w:val="Normal"/>
    <w:next w:val="Normal"/>
    <w:link w:val="TitleChar"/>
    <w:uiPriority w:val="10"/>
    <w:qFormat/>
    <w:rsid w:val="0096740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740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441</Words>
  <Characters>2309</Characters>
  <Application>Microsoft Office Word</Application>
  <DocSecurity>0</DocSecurity>
  <Lines>72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Terry</dc:creator>
  <cp:keywords/>
  <dc:description/>
  <cp:lastModifiedBy>Dwanna McCreary</cp:lastModifiedBy>
  <cp:revision>8</cp:revision>
  <dcterms:created xsi:type="dcterms:W3CDTF">2023-10-16T21:33:00Z</dcterms:created>
  <dcterms:modified xsi:type="dcterms:W3CDTF">2023-10-18T18:14:00Z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f46dfe0-534f-4c95-815c-5b1af86b9823_Enabled">
    <vt:lpwstr>true</vt:lpwstr>
  </property>
  <property fmtid="{D5CDD505-2E9C-101B-9397-08002B2CF9AE}" pid="3" name="MSIP_Label_2f46dfe0-534f-4c95-815c-5b1af86b9823_SetDate">
    <vt:lpwstr>2022-05-03T15:21:45Z</vt:lpwstr>
  </property>
  <property fmtid="{D5CDD505-2E9C-101B-9397-08002B2CF9AE}" pid="4" name="MSIP_Label_2f46dfe0-534f-4c95-815c-5b1af86b9823_Method">
    <vt:lpwstr>Privileged</vt:lpwstr>
  </property>
  <property fmtid="{D5CDD505-2E9C-101B-9397-08002B2CF9AE}" pid="5" name="MSIP_Label_2f46dfe0-534f-4c95-815c-5b1af86b9823_Name">
    <vt:lpwstr>2f46dfe0-534f-4c95-815c-5b1af86b9823</vt:lpwstr>
  </property>
  <property fmtid="{D5CDD505-2E9C-101B-9397-08002B2CF9AE}" pid="6" name="MSIP_Label_2f46dfe0-534f-4c95-815c-5b1af86b9823_SiteId">
    <vt:lpwstr>d5fb7087-3777-42ad-966a-892ef47225d1</vt:lpwstr>
  </property>
  <property fmtid="{D5CDD505-2E9C-101B-9397-08002B2CF9AE}" pid="7" name="MSIP_Label_2f46dfe0-534f-4c95-815c-5b1af86b9823_ActionId">
    <vt:lpwstr>58197f2d-f938-4d05-90e0-f2c12704ee43</vt:lpwstr>
  </property>
  <property fmtid="{D5CDD505-2E9C-101B-9397-08002B2CF9AE}" pid="8" name="MSIP_Label_2f46dfe0-534f-4c95-815c-5b1af86b9823_ContentBits">
    <vt:lpwstr>0</vt:lpwstr>
  </property>
  <property fmtid="{D5CDD505-2E9C-101B-9397-08002B2CF9AE}" pid="9" name="GrammarlyDocumentId">
    <vt:lpwstr>be8c1ee36324163998d36c17aef028db9d66599df8e0d0d7c9e625f6d054442a</vt:lpwstr>
  </property>
</Properties>
</file>